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A7" w:rsidRPr="006865A7" w:rsidRDefault="006865A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Мамандық«5В050300 ПСИХОЛОГИЯ»</w:t>
      </w:r>
    </w:p>
    <w:p w:rsidR="006865A7" w:rsidRPr="006865A7" w:rsidRDefault="00507513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«Патопсихологияға </w:t>
      </w:r>
      <w:r w:rsidR="006865A7" w:rsidRPr="006865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кіріспе»</w:t>
      </w: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Пәннің оқу-әдістемелік  қамтамасыз ету картасы </w:t>
      </w:r>
    </w:p>
    <w:p w:rsidR="006865A7" w:rsidRPr="006865A7" w:rsidRDefault="006865A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6865A7" w:rsidRPr="00507513" w:rsidTr="00A02BA5">
        <w:trPr>
          <w:trHeight w:val="1390"/>
        </w:trPr>
        <w:tc>
          <w:tcPr>
            <w:tcW w:w="432" w:type="dxa"/>
            <w:vMerge w:val="restart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vMerge w:val="restart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Ақпараттық  ресурс тар</w:t>
            </w:r>
          </w:p>
        </w:tc>
        <w:tc>
          <w:tcPr>
            <w:tcW w:w="1559" w:type="dxa"/>
            <w:vMerge w:val="restart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оқитын студенттер дің саны</w:t>
            </w:r>
          </w:p>
          <w:p w:rsidR="006865A7" w:rsidRPr="006865A7" w:rsidRDefault="006865A7" w:rsidP="00992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әл-Фараби атындағы ҚазҰУ кітапханасындағы саны </w:t>
            </w:r>
          </w:p>
        </w:tc>
      </w:tr>
      <w:tr w:rsidR="006865A7" w:rsidRPr="006865A7" w:rsidTr="001D729D">
        <w:tc>
          <w:tcPr>
            <w:tcW w:w="432" w:type="dxa"/>
            <w:vMerge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vMerge/>
            <w:vAlign w:val="center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850" w:type="dxa"/>
            <w:vAlign w:val="center"/>
          </w:tcPr>
          <w:p w:rsidR="006865A7" w:rsidRPr="006865A7" w:rsidRDefault="006865A7" w:rsidP="00992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865A7" w:rsidRPr="006865A7" w:rsidRDefault="006865A7" w:rsidP="00992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507513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2F32D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 (атауы, шығару уақыты, авторлар)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507513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3" w:type="dxa"/>
          </w:tcPr>
          <w:p w:rsidR="0052700C" w:rsidRPr="006865A7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citation"/>
            <w:r w:rsidRPr="006865A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Степанова О</w:t>
            </w:r>
            <w:r w:rsidRPr="006865A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.П. Клиническая</w:t>
            </w:r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5A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 в схемах и таблицах</w:t>
            </w:r>
            <w:bookmarkEnd w:id="0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68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2015</w:t>
            </w:r>
          </w:p>
          <w:p w:rsidR="002F32D7" w:rsidRPr="006865A7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</w:t>
            </w:r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</w:t>
            </w:r>
            <w:proofErr w:type="spellEnd"/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Publishing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86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Хомская, Е.Д.</w:t>
            </w:r>
            <w:r w:rsidRPr="006865A7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686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br/>
              <w:t>Нейропсихология</w:t>
            </w:r>
            <w:r w:rsidRPr="006865A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: [учеб. для студентов, обучающихся - 4-е изд.- М.; СПб.: Питер, 2005.- 496 с</w:t>
            </w:r>
            <w:proofErr w:type="gramEnd"/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52700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Клиническая психология</w:t>
            </w:r>
            <w:r w:rsidRPr="006865A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: учеб. для вузов и </w:t>
            </w:r>
            <w:proofErr w:type="spellStart"/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фак</w:t>
            </w:r>
            <w:proofErr w:type="spellEnd"/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. клинической психологии / под ред. Б. Д. </w:t>
            </w:r>
            <w:proofErr w:type="spellStart"/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Карвасарского</w:t>
            </w:r>
            <w:proofErr w:type="spellEnd"/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.- 4-е изд., </w:t>
            </w:r>
            <w:proofErr w:type="spellStart"/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перераб</w:t>
            </w:r>
            <w:proofErr w:type="spellEnd"/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. и доп.- СПб.: Питер, 2010.-560 </w:t>
            </w:r>
            <w:proofErr w:type="gramStart"/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с</w:t>
            </w:r>
            <w:proofErr w:type="gramEnd"/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.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52700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Соловьева С.Л. Медицинская психология. Конспект лекций. М.-СПб, 2014(электронный вариант книги)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Клиническая психология </w:t>
            </w:r>
            <w:proofErr w:type="spellStart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Старшенбаум</w:t>
            </w:r>
            <w:proofErr w:type="spellEnd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 Г.В.. Саратов: Вузовское образование </w:t>
            </w:r>
            <w:proofErr w:type="spellStart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, База данных: </w:t>
            </w:r>
            <w:proofErr w:type="spellStart"/>
            <w:r w:rsidRPr="006865A7">
              <w:rPr>
                <w:rStyle w:val="standard-view-style"/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Клиническая психология</w:t>
            </w:r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Кулганов</w:t>
            </w:r>
            <w:proofErr w:type="spellEnd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, В. А.; Белов, В. Г.; Парфёнов, Ю. А.. Санкт-Петербург: </w:t>
            </w:r>
            <w:proofErr w:type="spellStart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СПбГИПСР</w:t>
            </w:r>
            <w:proofErr w:type="spellEnd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, База данных: </w:t>
            </w:r>
            <w:proofErr w:type="spellStart"/>
            <w:r w:rsidRPr="006865A7">
              <w:rPr>
                <w:rStyle w:val="standard-view-style"/>
                <w:rFonts w:ascii="Times New Roman" w:hAnsi="Times New Roman" w:cs="Times New Roman"/>
                <w:sz w:val="24"/>
                <w:szCs w:val="24"/>
              </w:rPr>
              <w:t>Ibooks.ru</w:t>
            </w:r>
            <w:proofErr w:type="spellEnd"/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2F32D7" w:rsidRPr="006865A7" w:rsidRDefault="002F32D7" w:rsidP="00A02B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52700C" w:rsidRPr="006865A7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http://www.azps.ru</w:t>
            </w:r>
          </w:p>
          <w:p w:rsidR="0052700C" w:rsidRPr="006865A7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http://www.koob.ru/</w:t>
            </w:r>
          </w:p>
          <w:p w:rsidR="0052700C" w:rsidRPr="006865A7" w:rsidRDefault="00845533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hyperlink r:id="rId5" w:history="1">
              <w:r w:rsidR="0052700C" w:rsidRPr="006865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http://www.psychology.ru</w:t>
              </w:r>
            </w:hyperlink>
          </w:p>
          <w:p w:rsidR="0052700C" w:rsidRPr="006865A7" w:rsidRDefault="00845533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hyperlink r:id="rId6" w:history="1">
              <w:r w:rsidR="0052700C" w:rsidRPr="006865A7">
                <w:rPr>
                  <w:rStyle w:val="a4"/>
                  <w:rFonts w:ascii="Times New Roman" w:hAnsi="Times New Roman" w:cs="Times New Roman"/>
                  <w:snapToGrid w:val="0"/>
                  <w:sz w:val="24"/>
                  <w:szCs w:val="24"/>
                  <w:lang w:val="kk-KZ"/>
                </w:rPr>
                <w:t>http://www.flogiston.ru</w:t>
              </w:r>
            </w:hyperlink>
          </w:p>
          <w:p w:rsidR="002F32D7" w:rsidRPr="006865A7" w:rsidRDefault="0052700C" w:rsidP="0052700C">
            <w:pPr>
              <w:tabs>
                <w:tab w:val="left" w:pos="23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http://www.twirpx.com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F32D7" w:rsidRPr="006865A7" w:rsidRDefault="002F32D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F32D7" w:rsidRPr="006865A7" w:rsidSect="0032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FBD735B"/>
    <w:multiLevelType w:val="hybridMultilevel"/>
    <w:tmpl w:val="8952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2F32D7"/>
    <w:rsid w:val="002A7A8F"/>
    <w:rsid w:val="002F32D7"/>
    <w:rsid w:val="003233F7"/>
    <w:rsid w:val="00507513"/>
    <w:rsid w:val="0052700C"/>
    <w:rsid w:val="00686511"/>
    <w:rsid w:val="006865A7"/>
    <w:rsid w:val="00845533"/>
    <w:rsid w:val="00972302"/>
    <w:rsid w:val="00BD1A86"/>
    <w:rsid w:val="00C93118"/>
    <w:rsid w:val="00EB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700C"/>
    <w:rPr>
      <w:b/>
      <w:bCs/>
    </w:rPr>
  </w:style>
  <w:style w:type="character" w:customStyle="1" w:styleId="apple-converted-space">
    <w:name w:val="apple-converted-space"/>
    <w:basedOn w:val="a0"/>
    <w:rsid w:val="0052700C"/>
  </w:style>
  <w:style w:type="character" w:customStyle="1" w:styleId="standard-view-style">
    <w:name w:val="standard-view-style"/>
    <w:basedOn w:val="a0"/>
    <w:rsid w:val="0052700C"/>
  </w:style>
  <w:style w:type="character" w:styleId="a4">
    <w:name w:val="Hyperlink"/>
    <w:basedOn w:val="a0"/>
    <w:rsid w:val="005270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7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2018-03-04T04:27:00Z</dcterms:created>
  <dcterms:modified xsi:type="dcterms:W3CDTF">2018-03-04T04:27:00Z</dcterms:modified>
</cp:coreProperties>
</file>